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ahoma" w:hAnsi="Tahoma" w:cs="Tahoma"/>
          <w:sz w:val="32"/>
          <w:szCs w:val="32"/>
        </w:rPr>
      </w:pPr>
    </w:p>
    <w:tbl>
      <w:tblPr>
        <w:tblStyle w:val="TableGrid"/>
        <w:tblW w:w="0" w:type="auto"/>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CellMar>
          <w:top w:w="29" w:type="dxa"/>
          <w:left w:w="115" w:type="dxa"/>
          <w:bottom w:w="29" w:type="dxa"/>
          <w:right w:w="115" w:type="dxa"/>
        </w:tblCellMar>
        <w:tblLook w:val="04A0" w:firstRow="1" w:lastRow="0" w:firstColumn="1" w:lastColumn="0" w:noHBand="0" w:noVBand="1"/>
      </w:tblPr>
      <w:tblGrid>
        <w:gridCol w:w="4040"/>
        <w:gridCol w:w="3370"/>
        <w:gridCol w:w="3370"/>
      </w:tblGrid>
      <w:tr>
        <w:tc>
          <w:tcPr>
            <w:tcW w:w="4040" w:type="dxa"/>
            <w:shd w:val="clear" w:color="auto" w:fill="DEEAF6" w:themeFill="accent1" w:themeFillTint="33"/>
          </w:tcPr>
          <w:p>
            <w:pPr>
              <w:rPr>
                <w:rFonts w:ascii="Tahoma" w:hAnsi="Tahoma" w:cs="Tahoma"/>
                <w:b/>
              </w:rPr>
            </w:pPr>
            <w:r>
              <w:rPr>
                <w:rFonts w:ascii="Tahoma" w:hAnsi="Tahoma" w:cs="Tahoma"/>
                <w:b/>
              </w:rPr>
              <w:t>Candidate Name</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Position Sought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Home County and Legislative District</w:t>
            </w:r>
          </w:p>
        </w:tc>
        <w:tc>
          <w:tcPr>
            <w:tcW w:w="6740" w:type="dxa"/>
            <w:gridSpan w:val="2"/>
          </w:tcPr>
          <w:p>
            <w:pPr>
              <w:rPr>
                <w:rFonts w:ascii="Tahoma" w:hAnsi="Tahoma" w:cs="Tahoma"/>
              </w:rPr>
            </w:pPr>
          </w:p>
        </w:tc>
      </w:tr>
      <w:tr>
        <w:tc>
          <w:tcPr>
            <w:tcW w:w="4040" w:type="dxa"/>
            <w:vMerge w:val="restart"/>
            <w:shd w:val="clear" w:color="auto" w:fill="DEEAF6" w:themeFill="accent1" w:themeFillTint="33"/>
          </w:tcPr>
          <w:p>
            <w:pPr>
              <w:rPr>
                <w:rFonts w:ascii="Tahoma" w:hAnsi="Tahoma" w:cs="Tahoma"/>
                <w:b/>
              </w:rPr>
            </w:pPr>
            <w:r>
              <w:rPr>
                <w:rFonts w:ascii="Tahoma" w:hAnsi="Tahoma" w:cs="Tahoma"/>
                <w:b/>
              </w:rPr>
              <w:t>Campaign Contact Information</w:t>
            </w:r>
          </w:p>
        </w:tc>
        <w:tc>
          <w:tcPr>
            <w:tcW w:w="3370" w:type="dxa"/>
          </w:tcPr>
          <w:p>
            <w:pPr>
              <w:rPr>
                <w:rFonts w:ascii="Tahoma" w:hAnsi="Tahoma" w:cs="Tahoma"/>
              </w:rPr>
            </w:pPr>
            <w:r>
              <w:rPr>
                <w:rFonts w:ascii="Tahoma" w:hAnsi="Tahoma" w:cs="Tahoma"/>
              </w:rPr>
              <w:t>Mailing address:</w:t>
            </w:r>
          </w:p>
          <w:p>
            <w:pPr>
              <w:rPr>
                <w:rFonts w:ascii="Tahoma" w:hAnsi="Tahoma" w:cs="Tahoma"/>
              </w:rPr>
            </w:pPr>
            <w:r>
              <w:rPr>
                <w:rFonts w:ascii="Tahoma" w:hAnsi="Tahoma" w:cs="Tahoma"/>
              </w:rPr>
              <w:t xml:space="preserve"> </w:t>
            </w:r>
          </w:p>
        </w:tc>
        <w:tc>
          <w:tcPr>
            <w:tcW w:w="3370" w:type="dxa"/>
          </w:tcPr>
          <w:p>
            <w:pPr>
              <w:rPr>
                <w:rFonts w:ascii="Tahoma" w:hAnsi="Tahoma" w:cs="Tahoma"/>
              </w:rPr>
            </w:pPr>
            <w:r>
              <w:rPr>
                <w:rFonts w:ascii="Tahoma" w:hAnsi="Tahoma" w:cs="Tahoma"/>
              </w:rPr>
              <w:t>Phone:</w:t>
            </w:r>
          </w:p>
          <w:p>
            <w:pPr>
              <w:rPr>
                <w:rFonts w:ascii="Tahoma" w:hAnsi="Tahoma" w:cs="Tahoma"/>
              </w:rPr>
            </w:pPr>
            <w:r>
              <w:rPr>
                <w:rFonts w:ascii="Tahoma" w:hAnsi="Tahoma" w:cs="Tahoma"/>
              </w:rPr>
              <w:t>Fax:</w:t>
            </w:r>
          </w:p>
        </w:tc>
      </w:tr>
      <w:tr>
        <w:tc>
          <w:tcPr>
            <w:tcW w:w="4040" w:type="dxa"/>
            <w:vMerge/>
            <w:shd w:val="clear" w:color="auto" w:fill="DEEAF6" w:themeFill="accent1" w:themeFillTint="33"/>
          </w:tcPr>
          <w:p>
            <w:pPr>
              <w:rPr>
                <w:rFonts w:ascii="Tahoma" w:hAnsi="Tahoma" w:cs="Tahoma"/>
              </w:rPr>
            </w:pPr>
          </w:p>
        </w:tc>
        <w:tc>
          <w:tcPr>
            <w:tcW w:w="6740" w:type="dxa"/>
            <w:gridSpan w:val="2"/>
          </w:tcPr>
          <w:p>
            <w:pPr>
              <w:rPr>
                <w:rFonts w:ascii="Tahoma" w:hAnsi="Tahoma" w:cs="Tahoma"/>
              </w:rPr>
            </w:pPr>
            <w:r>
              <w:rPr>
                <w:rFonts w:ascii="Tahoma" w:hAnsi="Tahoma" w:cs="Tahoma"/>
              </w:rPr>
              <w:t>Website:</w:t>
            </w:r>
          </w:p>
          <w:p>
            <w:pPr>
              <w:rPr>
                <w:rFonts w:ascii="Tahoma" w:hAnsi="Tahoma" w:cs="Tahoma"/>
              </w:rPr>
            </w:pPr>
            <w:r>
              <w:rPr>
                <w:rFonts w:ascii="Tahoma" w:hAnsi="Tahoma" w:cs="Tahoma"/>
              </w:rPr>
              <w:t>Email:</w:t>
            </w:r>
          </w:p>
          <w:p>
            <w:pPr>
              <w:rPr>
                <w:rFonts w:ascii="Tahoma" w:hAnsi="Tahoma" w:cs="Tahoma"/>
              </w:rPr>
            </w:pPr>
            <w:r>
              <w:rPr>
                <w:rFonts w:ascii="Tahoma" w:hAnsi="Tahoma" w:cs="Tahoma"/>
              </w:rPr>
              <w:t>Twitter: @</w:t>
            </w:r>
          </w:p>
          <w:p>
            <w:pPr>
              <w:rPr>
                <w:rFonts w:ascii="Tahoma" w:hAnsi="Tahoma" w:cs="Tahoma"/>
              </w:rPr>
            </w:pPr>
            <w:r>
              <w:rPr>
                <w:rFonts w:ascii="Tahoma" w:hAnsi="Tahoma" w:cs="Tahoma"/>
              </w:rPr>
              <w:t>Facebook:</w:t>
            </w:r>
          </w:p>
        </w:tc>
      </w:tr>
      <w:tr>
        <w:tc>
          <w:tcPr>
            <w:tcW w:w="4040" w:type="dxa"/>
            <w:shd w:val="clear" w:color="auto" w:fill="DEEAF6" w:themeFill="accent1" w:themeFillTint="33"/>
          </w:tcPr>
          <w:p>
            <w:pPr>
              <w:rPr>
                <w:rFonts w:ascii="Tahoma" w:hAnsi="Tahoma" w:cs="Tahoma"/>
              </w:rPr>
            </w:pPr>
            <w:r>
              <w:rPr>
                <w:rFonts w:ascii="Tahoma" w:hAnsi="Tahoma" w:cs="Tahoma"/>
              </w:rPr>
              <w:t>Campaign manager or point of contact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Consultant(s)</w:t>
            </w:r>
          </w:p>
        </w:tc>
        <w:tc>
          <w:tcPr>
            <w:tcW w:w="6740" w:type="dxa"/>
            <w:gridSpan w:val="2"/>
          </w:tcPr>
          <w:p>
            <w:pPr>
              <w:rPr>
                <w:rFonts w:ascii="Tahoma" w:hAnsi="Tahoma" w:cs="Tahoma"/>
              </w:rPr>
            </w:pPr>
          </w:p>
        </w:tc>
      </w:tr>
    </w:tbl>
    <w:p>
      <w:pPr>
        <w:spacing w:after="0" w:line="240" w:lineRule="auto"/>
        <w:rPr>
          <w:rFonts w:ascii="Tahoma" w:hAnsi="Tahoma" w:cs="Tahoma"/>
          <w:sz w:val="28"/>
          <w:szCs w:val="28"/>
        </w:rPr>
      </w:pPr>
    </w:p>
    <w:p>
      <w:pPr>
        <w:spacing w:after="0" w:line="240" w:lineRule="auto"/>
        <w:jc w:val="center"/>
        <w:rPr>
          <w:rFonts w:ascii="Tahoma" w:hAnsi="Tahoma" w:cs="Tahoma"/>
          <w:b/>
          <w:sz w:val="28"/>
          <w:szCs w:val="28"/>
        </w:rPr>
      </w:pPr>
      <w:r>
        <w:rPr>
          <w:rFonts w:ascii="Tahoma" w:hAnsi="Tahoma" w:cs="Tahoma"/>
          <w:b/>
          <w:sz w:val="28"/>
          <w:szCs w:val="28"/>
        </w:rPr>
        <w:t>Part I – Candidate Background</w:t>
      </w:r>
    </w:p>
    <w:p>
      <w:pPr>
        <w:spacing w:after="0" w:line="240" w:lineRule="auto"/>
        <w:jc w:val="center"/>
        <w:rPr>
          <w:rFonts w:ascii="Tahoma" w:hAnsi="Tahoma" w:cs="Tahoma"/>
          <w:i/>
        </w:rPr>
      </w:pPr>
      <w:r>
        <w:rPr>
          <w:rFonts w:ascii="Tahoma" w:hAnsi="Tahoma" w:cs="Tahoma"/>
          <w:i/>
        </w:rPr>
        <w:t xml:space="preserve">Please limit your answer to </w:t>
      </w:r>
      <w:r>
        <w:rPr>
          <w:rFonts w:ascii="Tahoma" w:hAnsi="Tahoma" w:cs="Tahoma"/>
          <w:b/>
          <w:i/>
        </w:rPr>
        <w:t xml:space="preserve">no more than </w:t>
      </w:r>
      <w:r>
        <w:rPr>
          <w:rFonts w:ascii="Tahoma" w:hAnsi="Tahoma" w:cs="Tahoma"/>
          <w:i/>
        </w:rPr>
        <w:t xml:space="preserve">250 words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Please briefly summarize and highlight your qualifications, education, employment, community and civic activity, union affiliation, and other relevant experience.</w:t>
            </w:r>
          </w:p>
        </w:tc>
      </w:tr>
      <w:tr>
        <w:tc>
          <w:tcPr>
            <w:tcW w:w="1079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Describe your history of political involvement, if any, in the Democratic Party, particularly in Washington state politics. In what offices have you served or previously sought to be elected or appointed?</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bookmarkStart w:id="0" w:name="_GoBack" w:colFirst="1" w:colLast="1"/>
            <w:r>
              <w:rPr>
                <w:rFonts w:ascii="Tahoma"/>
                <w:sz w:val="22"/>
                <w:szCs w:val="22"/>
              </w:rPr>
              <w:t xml:space="preserve">What prompted you to run for this office? What priorities are you seeking to address with your campaign? </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bookmarkEnd w:id="0"/>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Please describe your campaign strategy - provide in writing your campaign goals and present progress towards them to your KCDCC endorsement interview.</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29" w:type="dxa"/>
          <w:left w:w="115" w:type="dxa"/>
          <w:bottom w:w="29" w:type="dxa"/>
          <w:right w:w="115" w:type="dxa"/>
        </w:tblCellMar>
        <w:tblLook w:val="04A0" w:firstRow="1" w:lastRow="0" w:firstColumn="1" w:lastColumn="0" w:noHBand="0" w:noVBand="1"/>
      </w:tblPr>
      <w:tblGrid>
        <w:gridCol w:w="535"/>
        <w:gridCol w:w="8635"/>
        <w:gridCol w:w="900"/>
        <w:gridCol w:w="710"/>
      </w:tblGrid>
      <w:tr>
        <w:tc>
          <w:tcPr>
            <w:tcW w:w="9170" w:type="dxa"/>
            <w:gridSpan w:val="2"/>
          </w:tcPr>
          <w:p>
            <w:pPr>
              <w:pStyle w:val="TableContents"/>
              <w:rPr>
                <w:rFonts w:ascii="Tahoma" w:hAnsi="Tahoma" w:cs="Tahoma"/>
                <w:b/>
                <w:sz w:val="22"/>
                <w:szCs w:val="22"/>
              </w:rPr>
            </w:pPr>
            <w:r>
              <w:rPr>
                <w:rFonts w:ascii="Tahoma" w:hAnsi="Tahoma" w:cs="Tahoma"/>
                <w:b/>
                <w:sz w:val="22"/>
                <w:szCs w:val="22"/>
              </w:rPr>
              <w:t xml:space="preserve">Please answer the following questions. </w:t>
            </w:r>
            <w:r>
              <w:rPr>
                <w:rFonts w:ascii="Tahoma" w:hAnsi="Tahoma" w:cs="Tahoma"/>
                <w:sz w:val="22"/>
                <w:szCs w:val="22"/>
              </w:rPr>
              <w:t>Your answers will not disqualify you from consideration for endorsement by KCDCC.</w:t>
            </w:r>
            <w:r>
              <w:rPr>
                <w:rFonts w:ascii="Tahoma" w:hAnsi="Tahoma" w:cs="Tahoma"/>
                <w:b/>
                <w:sz w:val="22"/>
                <w:szCs w:val="22"/>
              </w:rPr>
              <w:t xml:space="preserve"> </w:t>
            </w:r>
          </w:p>
        </w:tc>
        <w:tc>
          <w:tcPr>
            <w:tcW w:w="900" w:type="dxa"/>
          </w:tcPr>
          <w:p>
            <w:pPr>
              <w:pStyle w:val="TableContents"/>
              <w:jc w:val="center"/>
              <w:rPr>
                <w:rFonts w:ascii="Tahoma" w:hAnsi="Tahoma" w:cs="Tahoma"/>
                <w:b/>
                <w:sz w:val="22"/>
                <w:szCs w:val="22"/>
              </w:rPr>
            </w:pPr>
            <w:r>
              <w:rPr>
                <w:rFonts w:ascii="Tahoma" w:hAnsi="Tahoma" w:cs="Tahoma"/>
                <w:b/>
                <w:sz w:val="22"/>
                <w:szCs w:val="22"/>
              </w:rPr>
              <w:t>Yes*</w:t>
            </w:r>
          </w:p>
        </w:tc>
        <w:tc>
          <w:tcPr>
            <w:tcW w:w="710" w:type="dxa"/>
          </w:tcPr>
          <w:p>
            <w:pPr>
              <w:pStyle w:val="TableContents"/>
              <w:jc w:val="center"/>
              <w:rPr>
                <w:rFonts w:ascii="Tahoma" w:hAnsi="Tahoma" w:cs="Tahoma"/>
                <w:b/>
                <w:sz w:val="22"/>
                <w:szCs w:val="22"/>
              </w:rPr>
            </w:pPr>
            <w:r>
              <w:rPr>
                <w:rFonts w:ascii="Tahoma" w:hAnsi="Tahoma" w:cs="Tahoma"/>
                <w:b/>
                <w:sz w:val="22"/>
                <w:szCs w:val="22"/>
              </w:rPr>
              <w:t>No</w:t>
            </w:r>
          </w:p>
        </w:tc>
      </w:tr>
      <w:tr>
        <w:tc>
          <w:tcPr>
            <w:tcW w:w="535" w:type="dxa"/>
          </w:tcPr>
          <w:p>
            <w:pPr>
              <w:pStyle w:val="TableContents"/>
              <w:rPr>
                <w:rFonts w:ascii="Tahoma" w:hAnsi="Tahoma" w:cs="Tahoma"/>
                <w:sz w:val="22"/>
                <w:szCs w:val="22"/>
              </w:rPr>
            </w:pPr>
            <w:r>
              <w:rPr>
                <w:rFonts w:ascii="Tahoma" w:hAnsi="Tahoma" w:cs="Tahoma"/>
                <w:sz w:val="22"/>
                <w:szCs w:val="22"/>
              </w:rPr>
              <w:t>1</w:t>
            </w:r>
          </w:p>
        </w:tc>
        <w:tc>
          <w:tcPr>
            <w:tcW w:w="8635" w:type="dxa"/>
          </w:tcPr>
          <w:p>
            <w:pPr>
              <w:pStyle w:val="TableContents"/>
              <w:rPr>
                <w:rFonts w:ascii="Tahoma" w:hAnsi="Tahoma" w:cs="Tahoma"/>
                <w:sz w:val="22"/>
                <w:szCs w:val="22"/>
              </w:rPr>
            </w:pPr>
            <w:r>
              <w:rPr>
                <w:rFonts w:ascii="Tahoma" w:hAnsi="Tahoma" w:cs="Tahoma"/>
                <w:sz w:val="22"/>
                <w:szCs w:val="22"/>
              </w:rPr>
              <w:t>Have you ever failed to pay any taxes or failed to comply with court ordered judgments?</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2</w:t>
            </w:r>
          </w:p>
        </w:tc>
        <w:tc>
          <w:tcPr>
            <w:tcW w:w="8635" w:type="dxa"/>
          </w:tcPr>
          <w:p>
            <w:pPr>
              <w:pStyle w:val="TableContents"/>
              <w:rPr>
                <w:rFonts w:ascii="Tahoma" w:hAnsi="Tahoma" w:cs="Tahoma"/>
                <w:sz w:val="22"/>
                <w:szCs w:val="22"/>
              </w:rPr>
            </w:pPr>
            <w:r>
              <w:rPr>
                <w:rFonts w:ascii="Tahoma" w:hAnsi="Tahoma" w:cs="Tahoma"/>
                <w:sz w:val="22"/>
                <w:szCs w:val="22"/>
              </w:rPr>
              <w:t xml:space="preserve">Have you ever been convicted of a felony or misdemeanor? </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3</w:t>
            </w:r>
          </w:p>
        </w:tc>
        <w:tc>
          <w:tcPr>
            <w:tcW w:w="8635" w:type="dxa"/>
          </w:tcPr>
          <w:p>
            <w:pPr>
              <w:pStyle w:val="TableContents"/>
              <w:rPr>
                <w:rFonts w:ascii="Tahoma" w:hAnsi="Tahoma" w:cs="Tahoma"/>
                <w:sz w:val="22"/>
                <w:szCs w:val="22"/>
              </w:rPr>
            </w:pPr>
            <w:r>
              <w:rPr>
                <w:rFonts w:ascii="Tahoma" w:hAnsi="Tahoma" w:cs="Tahoma"/>
                <w:sz w:val="22"/>
                <w:szCs w:val="22"/>
              </w:rPr>
              <w:t>Have you ever been found in violation of a Public Disclosure Commission, Federal Election Commission or Seattle Ethics and Elections Commission regulation?</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bl>
    <w:p>
      <w:pPr>
        <w:pStyle w:val="TableContents"/>
        <w:rPr>
          <w:rFonts w:ascii="Tahoma" w:hAnsi="Tahoma" w:cs="Tahoma"/>
          <w:sz w:val="22"/>
          <w:szCs w:val="22"/>
        </w:rPr>
      </w:pPr>
    </w:p>
    <w:p>
      <w:pPr>
        <w:pStyle w:val="TableContents"/>
        <w:rPr>
          <w:rFonts w:ascii="Tahoma" w:hAnsi="Tahoma" w:cs="Tahoma"/>
          <w:sz w:val="22"/>
          <w:szCs w:val="22"/>
        </w:rPr>
      </w:pPr>
      <w:r>
        <w:rPr>
          <w:rFonts w:ascii="Tahoma" w:hAnsi="Tahoma" w:cs="Tahoma"/>
          <w:sz w:val="22"/>
          <w:szCs w:val="22"/>
        </w:rPr>
        <w:t>* If you answered “Yes” to any of the above, please explain your answer:</w:t>
      </w: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10780"/>
      </w:tblGrid>
      <w:tr>
        <w:tc>
          <w:tcPr>
            <w:tcW w:w="10790" w:type="dxa"/>
          </w:tcPr>
          <w:p>
            <w:pPr>
              <w:pStyle w:val="TableContents"/>
              <w:rPr>
                <w:rFonts w:ascii="Tahoma" w:hAnsi="Tahoma" w:cs="Tahoma"/>
                <w:sz w:val="22"/>
                <w:szCs w:val="22"/>
              </w:rPr>
            </w:pPr>
          </w:p>
        </w:tc>
      </w:tr>
    </w:tbl>
    <w:p>
      <w:pPr>
        <w:pStyle w:val="TableContents"/>
        <w:rPr>
          <w:rFonts w:ascii="Tahoma" w:hAnsi="Tahoma" w:cs="Tahoma"/>
          <w:sz w:val="22"/>
          <w:szCs w:val="22"/>
        </w:rPr>
      </w:pPr>
    </w:p>
    <w:p>
      <w:pPr>
        <w:spacing w:after="0" w:line="240" w:lineRule="auto"/>
        <w:jc w:val="center"/>
        <w:rPr>
          <w:rFonts w:ascii="Tahoma" w:hAnsi="Tahoma" w:cs="Tahoma"/>
          <w:b/>
          <w:sz w:val="28"/>
          <w:szCs w:val="28"/>
        </w:rPr>
      </w:pPr>
      <w:r>
        <w:rPr>
          <w:rFonts w:ascii="Tahoma" w:hAnsi="Tahoma" w:cs="Tahoma"/>
          <w:b/>
          <w:sz w:val="28"/>
          <w:szCs w:val="28"/>
        </w:rPr>
        <w:t>Part II – Ratings and endorsements</w:t>
      </w:r>
    </w:p>
    <w:p>
      <w:pPr>
        <w:spacing w:after="0" w:line="240" w:lineRule="auto"/>
        <w:jc w:val="center"/>
        <w:rPr>
          <w:rFonts w:ascii="Tahoma" w:hAnsi="Tahoma" w:cs="Tahoma"/>
        </w:rPr>
      </w:pPr>
      <w:r>
        <w:rPr>
          <w:rFonts w:ascii="Tahoma" w:hAnsi="Tahoma" w:cs="Tahoma"/>
        </w:rPr>
        <w:t>What endorsements and ratings from bar associations have you received to date?</w:t>
      </w:r>
    </w:p>
    <w:p>
      <w:pPr>
        <w:spacing w:after="0" w:line="240" w:lineRule="auto"/>
        <w:jc w:val="center"/>
        <w:rPr>
          <w:rFonts w:ascii="Tahoma" w:hAnsi="Tahoma" w:cs="Tahoma"/>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149"/>
        <w:gridCol w:w="7595"/>
      </w:tblGrid>
      <w:tr>
        <w:trPr>
          <w:trHeight w:val="1880"/>
        </w:trPr>
        <w:tc>
          <w:tcPr>
            <w:tcW w:w="3149" w:type="dxa"/>
          </w:tcPr>
          <w:p>
            <w:pPr>
              <w:rPr>
                <w:rFonts w:ascii="Tahoma" w:hAnsi="Tahoma" w:cs="Tahoma"/>
              </w:rPr>
            </w:pPr>
            <w:r>
              <w:rPr>
                <w:rFonts w:ascii="Tahoma" w:hAnsi="Tahoma" w:cs="Tahoma"/>
              </w:rPr>
              <w:t>Bar Association ratings:</w:t>
            </w:r>
          </w:p>
        </w:tc>
        <w:tc>
          <w:tcPr>
            <w:tcW w:w="7595"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r>
        <w:trPr>
          <w:trHeight w:val="827"/>
        </w:trPr>
        <w:tc>
          <w:tcPr>
            <w:tcW w:w="3149" w:type="dxa"/>
          </w:tcPr>
          <w:p>
            <w:pPr>
              <w:rPr>
                <w:rFonts w:ascii="Tahoma" w:hAnsi="Tahoma" w:cs="Tahoma"/>
              </w:rPr>
            </w:pPr>
            <w:r>
              <w:rPr>
                <w:rFonts w:ascii="Tahoma" w:hAnsi="Tahoma" w:cs="Tahoma"/>
              </w:rPr>
              <w:t>Endorsements:</w:t>
            </w:r>
          </w:p>
        </w:tc>
        <w:tc>
          <w:tcPr>
            <w:tcW w:w="7595"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b/>
          <w:sz w:val="28"/>
          <w:szCs w:val="28"/>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If you have previously sought elected office, what notable endorsements did you receive?</w:t>
            </w:r>
          </w:p>
        </w:tc>
      </w:tr>
      <w:tr>
        <w:tc>
          <w:tcPr>
            <w:tcW w:w="1079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From what other organizations are you planning to ask for an endorsement?</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b/>
          <w:sz w:val="28"/>
          <w:szCs w:val="28"/>
        </w:rPr>
      </w:pPr>
    </w:p>
    <w:p>
      <w:pPr>
        <w:spacing w:after="0" w:line="240" w:lineRule="auto"/>
        <w:jc w:val="center"/>
        <w:rPr>
          <w:rFonts w:ascii="Tahoma" w:hAnsi="Tahoma" w:cs="Tahoma"/>
          <w:b/>
          <w:sz w:val="28"/>
          <w:szCs w:val="28"/>
        </w:rPr>
      </w:pPr>
    </w:p>
    <w:p>
      <w:pPr>
        <w:spacing w:after="0" w:line="240" w:lineRule="auto"/>
        <w:jc w:val="center"/>
        <w:rPr>
          <w:rFonts w:ascii="Tahoma" w:hAnsi="Tahoma" w:cs="Tahoma"/>
          <w:b/>
          <w:sz w:val="28"/>
          <w:szCs w:val="28"/>
        </w:rPr>
      </w:pPr>
    </w:p>
    <w:p>
      <w:pPr>
        <w:spacing w:after="0" w:line="240" w:lineRule="auto"/>
        <w:jc w:val="center"/>
        <w:rPr>
          <w:rFonts w:ascii="Tahoma" w:hAnsi="Tahoma" w:cs="Tahoma"/>
          <w:b/>
          <w:sz w:val="28"/>
          <w:szCs w:val="28"/>
        </w:rPr>
      </w:pPr>
    </w:p>
    <w:p>
      <w:pPr>
        <w:spacing w:after="0" w:line="240" w:lineRule="auto"/>
        <w:jc w:val="center"/>
        <w:rPr>
          <w:rFonts w:ascii="Tahoma" w:hAnsi="Tahoma" w:cs="Tahoma"/>
          <w:b/>
          <w:sz w:val="28"/>
          <w:szCs w:val="28"/>
        </w:rPr>
      </w:pPr>
    </w:p>
    <w:p>
      <w:pPr>
        <w:spacing w:after="0" w:line="240" w:lineRule="auto"/>
        <w:jc w:val="center"/>
        <w:rPr>
          <w:rFonts w:ascii="Tahoma" w:hAnsi="Tahoma" w:cs="Tahoma"/>
          <w:b/>
          <w:sz w:val="28"/>
          <w:szCs w:val="28"/>
        </w:rPr>
      </w:pPr>
      <w:r>
        <w:rPr>
          <w:rFonts w:ascii="Tahoma" w:hAnsi="Tahoma" w:cs="Tahoma"/>
          <w:b/>
          <w:sz w:val="28"/>
          <w:szCs w:val="28"/>
        </w:rPr>
        <w:lastRenderedPageBreak/>
        <w:t>Part III – Legal experience, technology, and court costs</w:t>
      </w:r>
    </w:p>
    <w:p>
      <w:pPr>
        <w:spacing w:after="0" w:line="240" w:lineRule="auto"/>
        <w:jc w:val="center"/>
        <w:rPr>
          <w:rFonts w:ascii="Tahoma" w:hAnsi="Tahoma" w:cs="Tahoma"/>
          <w:i/>
        </w:rPr>
      </w:pPr>
      <w:r>
        <w:rPr>
          <w:rFonts w:ascii="Tahoma" w:hAnsi="Tahoma" w:cs="Tahoma"/>
          <w:i/>
        </w:rPr>
        <w:t xml:space="preserve">Please limit your answers to </w:t>
      </w:r>
      <w:r>
        <w:rPr>
          <w:rFonts w:ascii="Tahoma" w:hAnsi="Tahoma" w:cs="Tahoma"/>
          <w:b/>
          <w:i/>
        </w:rPr>
        <w:t xml:space="preserve">no more than </w:t>
      </w:r>
      <w:r>
        <w:rPr>
          <w:rFonts w:ascii="Tahoma" w:hAnsi="Tahoma" w:cs="Tahoma"/>
          <w:i/>
        </w:rPr>
        <w:t xml:space="preserve">250 words </w:t>
      </w:r>
    </w:p>
    <w:p>
      <w:pPr>
        <w:spacing w:after="0" w:line="240" w:lineRule="auto"/>
        <w:jc w:val="center"/>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Please describe your pro bono activities over the last five years.</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Have you served as a prosecutor or a public defender? Please include dates and title for each position that you have held, as well as areas of law practiced.</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Have you ever served as a mediator or arbitrator? (If so, please describe your experiences.)  If you are an incumbent, do you perform settlement conferences?</w:t>
            </w:r>
          </w:p>
        </w:tc>
      </w:tr>
      <w:tr>
        <w:tc>
          <w:tcPr>
            <w:tcW w:w="10780" w:type="dxa"/>
          </w:tcPr>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do you believe are the most important qualifications for a judge or justice?</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Have you been a judge pro-tem? If so, what was that experience like, and what did you learn from it?</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Do you support making it easier for Washingtonians who are not members of the bar to access public records, particularly at the Superior/District court levels, where per-page fees are charged?</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Do you have any thoughts on how our courts should address the growing use of smartphones during court proceedings, particularly by jurors?</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Is Washington relying too much on court fees to cover the cost of operating our judicial system? How do you believe our courts should be funded?</w:t>
            </w:r>
          </w:p>
        </w:tc>
      </w:tr>
      <w:tr>
        <w:tc>
          <w:tcPr>
            <w:tcW w:w="10780" w:type="dxa"/>
          </w:tcPr>
          <w:p>
            <w:pPr>
              <w:rPr>
                <w:rFonts w:ascii="Tahoma" w:hAnsi="Tahoma" w:cs="Tahoma"/>
              </w:rPr>
            </w:pPr>
          </w:p>
          <w:p>
            <w:pPr>
              <w:rPr>
                <w:rFonts w:ascii="Tahoma" w:hAnsi="Tahoma" w:cs="Tahoma"/>
              </w:rPr>
            </w:pPr>
          </w:p>
          <w:p>
            <w:pPr>
              <w:rPr>
                <w:rFonts w:ascii="Tahoma" w:hAnsi="Tahoma" w:cs="Tahoma"/>
              </w:rPr>
            </w:pPr>
          </w:p>
        </w:tc>
      </w:tr>
      <w:tr>
        <w:tc>
          <w:tcPr>
            <w:tcW w:w="10780" w:type="dxa"/>
            <w:shd w:val="clear" w:color="auto" w:fill="DEEAF6" w:themeFill="accent1" w:themeFillTint="33"/>
          </w:tcPr>
          <w:p>
            <w:pPr>
              <w:rPr>
                <w:rFonts w:ascii="Tahoma" w:hAnsi="Tahoma" w:cs="Tahoma"/>
              </w:rPr>
            </w:pPr>
            <w:r>
              <w:rPr>
                <w:rFonts w:ascii="Tahoma" w:hAnsi="Tahoma" w:cs="Tahoma"/>
              </w:rPr>
              <w:lastRenderedPageBreak/>
              <w:t>What improvements to the current bail system could be made so accused people of limited income are not left</w:t>
            </w:r>
            <w:r>
              <w:rPr>
                <w:rFonts w:ascii="Tahoma" w:hAnsi="Tahoma" w:cs="Tahoma"/>
                <w:b/>
              </w:rPr>
              <w:t xml:space="preserve"> </w:t>
            </w:r>
            <w:r>
              <w:rPr>
                <w:rFonts w:ascii="Tahoma" w:hAnsi="Tahoma" w:cs="Tahoma"/>
              </w:rPr>
              <w:t>in jail, causing loss of jobs, housing, and family stability?</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jc w:val="center"/>
        <w:rPr>
          <w:rFonts w:ascii="Tahoma" w:hAnsi="Tahoma" w:cs="Tahoma"/>
          <w:b/>
          <w:sz w:val="28"/>
          <w:szCs w:val="28"/>
        </w:rPr>
      </w:pPr>
      <w:r>
        <w:rPr>
          <w:rFonts w:ascii="Tahoma" w:hAnsi="Tahoma" w:cs="Tahoma"/>
          <w:b/>
          <w:sz w:val="28"/>
          <w:szCs w:val="28"/>
        </w:rPr>
        <w:t>Part IV – Access to justice</w:t>
      </w:r>
    </w:p>
    <w:p>
      <w:pPr>
        <w:spacing w:after="0" w:line="240" w:lineRule="auto"/>
        <w:jc w:val="center"/>
        <w:rPr>
          <w:rFonts w:ascii="Tahoma" w:hAnsi="Tahoma" w:cs="Tahoma"/>
          <w:b/>
          <w:i/>
        </w:rPr>
      </w:pPr>
      <w:r>
        <w:rPr>
          <w:rFonts w:ascii="Tahoma" w:hAnsi="Tahoma" w:cs="Tahoma"/>
          <w:i/>
        </w:rPr>
        <w:t xml:space="preserve">Please limit your answers to </w:t>
      </w:r>
      <w:r>
        <w:rPr>
          <w:rFonts w:ascii="Tahoma" w:hAnsi="Tahoma" w:cs="Tahoma"/>
          <w:b/>
          <w:i/>
        </w:rPr>
        <w:t xml:space="preserve">no more than </w:t>
      </w:r>
      <w:r>
        <w:rPr>
          <w:rFonts w:ascii="Tahoma" w:hAnsi="Tahoma" w:cs="Tahoma"/>
          <w:i/>
        </w:rPr>
        <w:t>250 words</w:t>
      </w:r>
      <w:r>
        <w:rPr>
          <w:rFonts w:ascii="Tahoma" w:hAnsi="Tahoma" w:cs="Tahoma"/>
          <w:b/>
          <w:i/>
        </w:rPr>
        <w:t xml:space="preserve">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 xml:space="preserve">If elected, how will you work to improve access to justice, particularly for </w:t>
            </w:r>
            <w:r>
              <w:rPr>
                <w:rFonts w:ascii="Tahoma" w:hAnsi="Tahoma" w:cs="Tahoma"/>
                <w:b/>
                <w:sz w:val="22"/>
                <w:szCs w:val="22"/>
              </w:rPr>
              <w:t>those</w:t>
            </w:r>
            <w:r>
              <w:rPr>
                <w:rFonts w:ascii="Tahoma" w:hAnsi="Tahoma" w:cs="Tahoma"/>
                <w:sz w:val="22"/>
                <w:szCs w:val="22"/>
              </w:rPr>
              <w:t xml:space="preserve"> that do not understand the American legal system?</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 xml:space="preserve">If elected, how would you ensure racial equity in your courtroom? </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ideas can you offer to make our judicial system more open, transparent, and responsive?</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b/>
          <w:sz w:val="28"/>
          <w:szCs w:val="28"/>
        </w:rPr>
      </w:pPr>
    </w:p>
    <w:p>
      <w:pPr>
        <w:spacing w:after="0" w:line="240" w:lineRule="auto"/>
        <w:jc w:val="center"/>
        <w:rPr>
          <w:rFonts w:ascii="Tahoma" w:hAnsi="Tahoma" w:cs="Tahoma"/>
          <w:b/>
          <w:sz w:val="28"/>
          <w:szCs w:val="28"/>
        </w:rPr>
      </w:pPr>
      <w:r>
        <w:rPr>
          <w:rFonts w:ascii="Tahoma" w:hAnsi="Tahoma" w:cs="Tahoma"/>
          <w:b/>
          <w:sz w:val="28"/>
          <w:szCs w:val="28"/>
        </w:rPr>
        <w:t xml:space="preserve">Part V </w:t>
      </w:r>
    </w:p>
    <w:p>
      <w:pPr>
        <w:spacing w:after="0" w:line="240" w:lineRule="auto"/>
        <w:jc w:val="center"/>
        <w:rPr>
          <w:rFonts w:ascii="Tahoma" w:hAnsi="Tahoma" w:cs="Tahoma"/>
          <w:b/>
          <w:sz w:val="28"/>
          <w:szCs w:val="28"/>
        </w:rPr>
      </w:pPr>
      <w:r>
        <w:rPr>
          <w:rFonts w:ascii="Tahoma" w:hAnsi="Tahoma" w:cs="Tahoma"/>
          <w:i/>
        </w:rPr>
        <w:t xml:space="preserve">Please limit your answers to </w:t>
      </w:r>
      <w:r>
        <w:rPr>
          <w:rFonts w:ascii="Tahoma" w:hAnsi="Tahoma" w:cs="Tahoma"/>
          <w:b/>
          <w:i/>
        </w:rPr>
        <w:t xml:space="preserve">no more than </w:t>
      </w:r>
      <w:r>
        <w:rPr>
          <w:rFonts w:ascii="Tahoma" w:hAnsi="Tahoma" w:cs="Tahoma"/>
          <w:i/>
        </w:rPr>
        <w:t>250 words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Do you believe elected officials have a responsibility to bring up the next generation of leadership?  And how do you plan on doing so?</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is your definition of diversity?  What experience do you have promoting diversity?</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b/>
          <w:sz w:val="28"/>
          <w:szCs w:val="28"/>
        </w:rPr>
      </w:pPr>
    </w:p>
    <w:p>
      <w:pPr>
        <w:spacing w:after="0" w:line="240" w:lineRule="auto"/>
        <w:rPr>
          <w:rFonts w:ascii="Tahoma" w:hAnsi="Tahoma" w:cs="Tahoma"/>
        </w:rPr>
      </w:pPr>
    </w:p>
    <w:tbl>
      <w:tblPr>
        <w:tblStyle w:val="TableGrid"/>
        <w:tblW w:w="0" w:type="auto"/>
        <w:tblCellSpacing w:w="14"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58" w:type="dxa"/>
          <w:left w:w="115" w:type="dxa"/>
          <w:bottom w:w="58" w:type="dxa"/>
          <w:right w:w="115" w:type="dxa"/>
        </w:tblCellMar>
        <w:tblLook w:val="04A0" w:firstRow="1" w:lastRow="0" w:firstColumn="1" w:lastColumn="0" w:noHBand="0" w:noVBand="1"/>
      </w:tblPr>
      <w:tblGrid>
        <w:gridCol w:w="1826"/>
        <w:gridCol w:w="5362"/>
        <w:gridCol w:w="3592"/>
      </w:tblGrid>
      <w:tr>
        <w:trPr>
          <w:trHeight w:val="340"/>
          <w:tblCellSpacing w:w="14" w:type="dxa"/>
        </w:trPr>
        <w:tc>
          <w:tcPr>
            <w:tcW w:w="10790" w:type="dxa"/>
            <w:gridSpan w:val="3"/>
            <w:shd w:val="clear" w:color="auto" w:fill="D9D9D9" w:themeFill="background1" w:themeFillShade="D9"/>
          </w:tcPr>
          <w:p>
            <w:pPr>
              <w:tabs>
                <w:tab w:val="left" w:pos="1622"/>
              </w:tabs>
              <w:rPr>
                <w:rFonts w:ascii="Tahoma" w:hAnsi="Tahoma" w:cs="Tahoma"/>
                <w:b/>
              </w:rPr>
            </w:pPr>
            <w:r>
              <w:rPr>
                <w:rFonts w:ascii="Tahoma" w:hAnsi="Tahoma" w:cs="Tahoma"/>
                <w:b/>
              </w:rPr>
              <w:t>I affirm that all the information provided in response to this questionnaire is true, complete and correct, to the best of my ability, and that no relevant matter has been omitted.</w:t>
            </w:r>
          </w:p>
        </w:tc>
      </w:tr>
      <w:tr>
        <w:trPr>
          <w:tblCellSpacing w:w="14" w:type="dxa"/>
        </w:trPr>
        <w:tc>
          <w:tcPr>
            <w:tcW w:w="1795" w:type="dxa"/>
          </w:tcPr>
          <w:p>
            <w:pPr>
              <w:rPr>
                <w:rFonts w:ascii="Tahoma" w:hAnsi="Tahoma" w:cs="Tahoma"/>
              </w:rPr>
            </w:pPr>
            <w:r>
              <w:rPr>
                <w:rFonts w:ascii="Tahoma" w:hAnsi="Tahoma" w:cs="Tahoma"/>
              </w:rPr>
              <w:t>Signature</w:t>
            </w:r>
          </w:p>
        </w:tc>
        <w:tc>
          <w:tcPr>
            <w:tcW w:w="5398" w:type="dxa"/>
          </w:tcPr>
          <w:p>
            <w:pPr>
              <w:rPr>
                <w:rFonts w:ascii="Tahoma" w:hAnsi="Tahoma" w:cs="Tahoma"/>
              </w:rPr>
            </w:pPr>
            <w:r>
              <w:rPr>
                <w:rFonts w:ascii="Tahoma" w:hAnsi="Tahoma" w:cs="Tahoma"/>
              </w:rPr>
              <w:t>(insert scanned signature or sign electronically)</w:t>
            </w:r>
          </w:p>
        </w:tc>
        <w:tc>
          <w:tcPr>
            <w:tcW w:w="3597" w:type="dxa"/>
            <w:vMerge w:val="restart"/>
            <w:vAlign w:val="center"/>
          </w:tcPr>
          <w:p>
            <w:pPr>
              <w:rPr>
                <w:rFonts w:ascii="Tahoma" w:hAnsi="Tahoma" w:cs="Tahoma"/>
              </w:rPr>
            </w:pPr>
            <w:r>
              <w:rPr>
                <w:rFonts w:ascii="Tahoma" w:hAnsi="Tahoma" w:cs="Tahoma"/>
              </w:rPr>
              <w:t>Date:</w:t>
            </w:r>
          </w:p>
        </w:tc>
      </w:tr>
      <w:tr>
        <w:trPr>
          <w:tblCellSpacing w:w="14" w:type="dxa"/>
        </w:trPr>
        <w:tc>
          <w:tcPr>
            <w:tcW w:w="1795" w:type="dxa"/>
          </w:tcPr>
          <w:p>
            <w:pPr>
              <w:rPr>
                <w:rFonts w:ascii="Tahoma" w:hAnsi="Tahoma" w:cs="Tahoma"/>
              </w:rPr>
            </w:pPr>
            <w:r>
              <w:rPr>
                <w:rFonts w:ascii="Tahoma" w:hAnsi="Tahoma" w:cs="Tahoma"/>
              </w:rPr>
              <w:t>Printed Name</w:t>
            </w:r>
          </w:p>
        </w:tc>
        <w:tc>
          <w:tcPr>
            <w:tcW w:w="5398" w:type="dxa"/>
          </w:tcPr>
          <w:p>
            <w:pPr>
              <w:rPr>
                <w:rFonts w:ascii="Tahoma" w:hAnsi="Tahoma" w:cs="Tahoma"/>
              </w:rPr>
            </w:pPr>
          </w:p>
        </w:tc>
        <w:tc>
          <w:tcPr>
            <w:tcW w:w="3597" w:type="dxa"/>
            <w:vMerge/>
          </w:tcPr>
          <w:p>
            <w:pPr>
              <w:rPr>
                <w:rFonts w:ascii="Tahoma" w:hAnsi="Tahoma" w:cs="Tahoma"/>
              </w:rPr>
            </w:pPr>
          </w:p>
        </w:tc>
      </w:tr>
    </w:tbl>
    <w:p>
      <w:pPr>
        <w:spacing w:after="0" w:line="240" w:lineRule="auto"/>
        <w:rPr>
          <w:rFonts w:ascii="Tahoma" w:hAnsi="Tahoma" w:cs="Tahoma"/>
          <w:sz w:val="2"/>
          <w:szCs w:val="2"/>
        </w:rPr>
      </w:pPr>
    </w:p>
    <w:sectPr>
      <w:headerReference w:type="first" r:id="rId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680"/>
        <w:tab w:val="right" w:pos="9360"/>
      </w:tabs>
      <w:spacing w:after="0" w:line="240" w:lineRule="auto"/>
      <w:rPr>
        <w:rFonts w:eastAsia="Times New Roman" w:cs="Times New Roman"/>
        <w:sz w:val="48"/>
        <w:szCs w:val="48"/>
      </w:rPr>
    </w:pPr>
    <w:r>
      <w:rPr>
        <w:rFonts w:eastAsia="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5610225</wp:posOffset>
              </wp:positionH>
              <wp:positionV relativeFrom="paragraph">
                <wp:posOffset>-228600</wp:posOffset>
              </wp:positionV>
              <wp:extent cx="1700530" cy="1024255"/>
              <wp:effectExtent l="0" t="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s:wsp>
                      <wps:cNvPr id="2"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41.75pt;margin-top:-18pt;width:133.9pt;height:80.65pt;z-index:25166131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" fillcolor="window"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" strokecolor="window" strokeweight="1pt">
                <v:fill r:id="rId2" o:title="" recolor="t" rotate="t" type="frame"/>
              </v:rect>
            </v:group>
          </w:pict>
        </mc:Fallback>
      </mc:AlternateContent>
    </w:r>
    <w:r>
      <w:rPr>
        <w:rFonts w:eastAsia="Times New Roman" w:cs="Times New Roman"/>
        <w:noProof/>
        <w:sz w:val="48"/>
        <w:szCs w:val="48"/>
      </w:rPr>
      <w:drawing>
        <wp:inline distT="0" distB="0" distL="0" distR="0">
          <wp:extent cx="3076575" cy="2751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ngCountyDemocrats.emf"/>
                  <pic:cNvPicPr/>
                </pic:nvPicPr>
                <pic:blipFill>
                  <a:blip r:embed="rId3">
                    <a:extLst>
                      <a:ext uri="{28A0092B-C50C-407E-A947-70E740481C1C}">
                        <a14:useLocalDpi xmlns:a14="http://schemas.microsoft.com/office/drawing/2010/main" val="0"/>
                      </a:ext>
                    </a:extLst>
                  </a:blip>
                  <a:stretch>
                    <a:fillRect/>
                  </a:stretch>
                </pic:blipFill>
                <pic:spPr>
                  <a:xfrm>
                    <a:off x="0" y="0"/>
                    <a:ext cx="3425762" cy="306369"/>
                  </a:xfrm>
                  <a:prstGeom prst="rect">
                    <a:avLst/>
                  </a:prstGeom>
                </pic:spPr>
              </pic:pic>
            </a:graphicData>
          </a:graphic>
        </wp:inline>
      </w:drawing>
    </w:r>
  </w:p>
  <w:p>
    <w:pPr>
      <w:tabs>
        <w:tab w:val="center" w:pos="4680"/>
        <w:tab w:val="right" w:pos="9360"/>
      </w:tabs>
      <w:spacing w:after="0" w:line="240" w:lineRule="auto"/>
      <w:rPr>
        <w:rFonts w:ascii="Tahoma" w:eastAsia="Times New Roman" w:hAnsi="Tahoma" w:cs="Tahoma"/>
        <w:color w:val="808080" w:themeColor="background1" w:themeShade="80"/>
        <w:sz w:val="48"/>
        <w:szCs w:val="48"/>
      </w:rPr>
    </w:pPr>
    <w:r>
      <w:rPr>
        <w:rFonts w:ascii="Tahoma" w:eastAsia="Times New Roman" w:hAnsi="Tahoma" w:cs="Tahoma"/>
        <w:color w:val="808080" w:themeColor="background1" w:themeShade="80"/>
        <w:sz w:val="48"/>
        <w:szCs w:val="48"/>
      </w:rPr>
      <w:t>2019 Candidate Questionnaire</w:t>
    </w:r>
  </w:p>
  <w:p>
    <w:pPr>
      <w:pStyle w:val="Header"/>
      <w:rPr>
        <w:b/>
        <w:color w:val="808080" w:themeColor="background1" w:themeShade="80"/>
      </w:rPr>
    </w:pPr>
    <w:r>
      <w:rPr>
        <w:rFonts w:ascii="Tahoma" w:eastAsia="Times New Roman" w:hAnsi="Tahoma" w:cs="Tahoma"/>
        <w:b/>
        <w:color w:val="808080" w:themeColor="background1" w:themeShade="80"/>
        <w:sz w:val="36"/>
        <w:szCs w:val="36"/>
      </w:rPr>
      <w:t>Judicial Level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pPr>
      <w:widowControl w:val="0"/>
      <w:suppressLineNumbers/>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1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2019-03-30T23:51:00Z</dcterms:created>
  <dcterms:modified xsi:type="dcterms:W3CDTF">2019-04-01T05:18:00Z</dcterms:modified>
</cp:coreProperties>
</file>